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23" w:rsidRPr="005C120B" w:rsidRDefault="004453F3" w:rsidP="004B74B3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0B">
        <w:rPr>
          <w:rFonts w:ascii="Times New Roman" w:hAnsi="Times New Roman" w:cs="Times New Roman"/>
          <w:b/>
          <w:sz w:val="28"/>
          <w:szCs w:val="28"/>
        </w:rPr>
        <w:t>Panevėžio sporto vidurinė mokykla renka mokytojų kolektyvą</w:t>
      </w:r>
    </w:p>
    <w:p w:rsidR="004B74B3" w:rsidRPr="005C120B" w:rsidRDefault="004B74B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453F3" w:rsidRPr="003A626F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Sporto vidurinė mokykla skelbia konkursus tikybos, lietuvių kalbos, anglų, prancūzų, rusų kalbos, matematikos, istorijos, informacinių technologijų, geografijos, gamtos ir žmogaus, biologijos, fizikos, chemijos, dailės, muzikos, technologijų</w:t>
      </w:r>
      <w:r w:rsidR="00ED0862">
        <w:rPr>
          <w:rFonts w:ascii="Times New Roman" w:hAnsi="Times New Roman" w:cs="Times New Roman"/>
          <w:sz w:val="24"/>
          <w:szCs w:val="24"/>
        </w:rPr>
        <w:t xml:space="preserve">, </w:t>
      </w:r>
      <w:r w:rsidR="00ED0862" w:rsidRPr="003A626F">
        <w:rPr>
          <w:rFonts w:ascii="Times New Roman" w:hAnsi="Times New Roman" w:cs="Times New Roman"/>
          <w:sz w:val="24"/>
          <w:szCs w:val="24"/>
        </w:rPr>
        <w:t>sporto teorijos dalykų: „Sportas ir sveikata“, „Sporto pažinimas“</w:t>
      </w:r>
      <w:r w:rsidRPr="003A626F">
        <w:rPr>
          <w:rFonts w:ascii="Times New Roman" w:hAnsi="Times New Roman" w:cs="Times New Roman"/>
          <w:sz w:val="24"/>
          <w:szCs w:val="24"/>
        </w:rPr>
        <w:t xml:space="preserve"> mokytojų pareigoms užimti. </w:t>
      </w:r>
    </w:p>
    <w:p w:rsidR="00547F4D" w:rsidRPr="005C120B" w:rsidRDefault="00547F4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Atrankos būdas - pokalbis.</w:t>
      </w:r>
    </w:p>
    <w:p w:rsidR="00547F4D" w:rsidRPr="005C120B" w:rsidRDefault="00547F4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Planuojami darbo krūviai:</w:t>
      </w: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tikybos mokytojo planuojamas darbo krūvis </w:t>
      </w:r>
      <w:r w:rsidR="00C34BBE" w:rsidRPr="005C120B">
        <w:rPr>
          <w:rFonts w:ascii="Times New Roman" w:hAnsi="Times New Roman" w:cs="Times New Roman"/>
          <w:sz w:val="24"/>
          <w:szCs w:val="24"/>
        </w:rPr>
        <w:t>5-6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</w:t>
      </w:r>
      <w:r w:rsidR="00C34BBE" w:rsidRPr="005C120B">
        <w:rPr>
          <w:rFonts w:ascii="Times New Roman" w:hAnsi="Times New Roman" w:cs="Times New Roman"/>
          <w:sz w:val="24"/>
          <w:szCs w:val="24"/>
        </w:rPr>
        <w:t>ės</w:t>
      </w:r>
      <w:r w:rsidRPr="005C120B">
        <w:rPr>
          <w:rFonts w:ascii="Times New Roman" w:hAnsi="Times New Roman" w:cs="Times New Roman"/>
          <w:sz w:val="24"/>
          <w:szCs w:val="24"/>
        </w:rPr>
        <w:t xml:space="preserve"> val</w:t>
      </w:r>
      <w:r w:rsidR="00C34BBE" w:rsidRPr="005C120B">
        <w:rPr>
          <w:rFonts w:ascii="Times New Roman" w:hAnsi="Times New Roman" w:cs="Times New Roman"/>
          <w:sz w:val="24"/>
          <w:szCs w:val="24"/>
        </w:rPr>
        <w:t>and</w:t>
      </w:r>
      <w:r w:rsidR="0011459D" w:rsidRPr="005C120B">
        <w:rPr>
          <w:rFonts w:ascii="Times New Roman" w:hAnsi="Times New Roman" w:cs="Times New Roman"/>
          <w:sz w:val="24"/>
          <w:szCs w:val="24"/>
        </w:rPr>
        <w:t>os</w:t>
      </w:r>
      <w:r w:rsidRPr="005C120B">
        <w:rPr>
          <w:rFonts w:ascii="Times New Roman" w:hAnsi="Times New Roman" w:cs="Times New Roman"/>
          <w:sz w:val="24"/>
          <w:szCs w:val="24"/>
        </w:rPr>
        <w:t xml:space="preserve"> per savaitę;</w:t>
      </w:r>
    </w:p>
    <w:p w:rsidR="004453F3" w:rsidRPr="005C120B" w:rsidRDefault="00C34BBE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dviejų </w:t>
      </w:r>
      <w:r w:rsidR="0011459D" w:rsidRPr="005C120B">
        <w:rPr>
          <w:rFonts w:ascii="Times New Roman" w:hAnsi="Times New Roman" w:cs="Times New Roman"/>
          <w:sz w:val="24"/>
          <w:szCs w:val="24"/>
        </w:rPr>
        <w:t xml:space="preserve">lietuvių kalbos </w:t>
      </w:r>
      <w:r w:rsidRPr="005C120B">
        <w:rPr>
          <w:rFonts w:ascii="Times New Roman" w:hAnsi="Times New Roman" w:cs="Times New Roman"/>
          <w:sz w:val="24"/>
          <w:szCs w:val="24"/>
        </w:rPr>
        <w:t>mokytojų planuojami darbo krūviai po 17-19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dviejų anglų kalbos mokytoj</w:t>
      </w:r>
      <w:r w:rsidR="00097BE7" w:rsidRPr="005C120B">
        <w:rPr>
          <w:rFonts w:ascii="Times New Roman" w:hAnsi="Times New Roman" w:cs="Times New Roman"/>
          <w:sz w:val="24"/>
          <w:szCs w:val="24"/>
        </w:rPr>
        <w:t>ų planuojami darbo krūviai 18-21</w:t>
      </w:r>
      <w:r w:rsidRPr="005C120B">
        <w:rPr>
          <w:rFonts w:ascii="Times New Roman" w:hAnsi="Times New Roman" w:cs="Times New Roman"/>
          <w:sz w:val="24"/>
          <w:szCs w:val="24"/>
        </w:rPr>
        <w:t xml:space="preserve"> ir 12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prancūzų kalbos mokytojo planuojamas darbo krūvis </w:t>
      </w:r>
      <w:r w:rsidR="00097BE7" w:rsidRPr="005C120B">
        <w:rPr>
          <w:rFonts w:ascii="Times New Roman" w:hAnsi="Times New Roman" w:cs="Times New Roman"/>
          <w:sz w:val="24"/>
          <w:szCs w:val="24"/>
        </w:rPr>
        <w:t>4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kontaktinės valandos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rusų kalbos mokytojo planuojamas darbo krūvis </w:t>
      </w:r>
      <w:r w:rsidR="00097BE7" w:rsidRPr="005C120B">
        <w:rPr>
          <w:rFonts w:ascii="Times New Roman" w:hAnsi="Times New Roman" w:cs="Times New Roman"/>
          <w:sz w:val="24"/>
          <w:szCs w:val="24"/>
        </w:rPr>
        <w:t>7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kontaktinės valandos per savaitę;</w:t>
      </w:r>
    </w:p>
    <w:p w:rsidR="0011459D" w:rsidRPr="005C120B" w:rsidRDefault="005742E4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dviejų </w:t>
      </w:r>
      <w:r w:rsidR="0011459D" w:rsidRPr="005C120B">
        <w:rPr>
          <w:rFonts w:ascii="Times New Roman" w:hAnsi="Times New Roman" w:cs="Times New Roman"/>
          <w:sz w:val="24"/>
          <w:szCs w:val="24"/>
        </w:rPr>
        <w:t>matematikos mokytoj</w:t>
      </w:r>
      <w:r w:rsidRPr="005C120B">
        <w:rPr>
          <w:rFonts w:ascii="Times New Roman" w:hAnsi="Times New Roman" w:cs="Times New Roman"/>
          <w:sz w:val="24"/>
          <w:szCs w:val="24"/>
        </w:rPr>
        <w:t>ų</w:t>
      </w:r>
      <w:r w:rsidR="0011459D" w:rsidRPr="005C120B">
        <w:rPr>
          <w:rFonts w:ascii="Times New Roman" w:hAnsi="Times New Roman" w:cs="Times New Roman"/>
          <w:sz w:val="24"/>
          <w:szCs w:val="24"/>
        </w:rPr>
        <w:t xml:space="preserve"> planuojam</w:t>
      </w:r>
      <w:r w:rsidRPr="005C120B">
        <w:rPr>
          <w:rFonts w:ascii="Times New Roman" w:hAnsi="Times New Roman" w:cs="Times New Roman"/>
          <w:sz w:val="24"/>
          <w:szCs w:val="24"/>
        </w:rPr>
        <w:t>i</w:t>
      </w:r>
      <w:r w:rsidR="0011459D" w:rsidRPr="005C120B">
        <w:rPr>
          <w:rFonts w:ascii="Times New Roman" w:hAnsi="Times New Roman" w:cs="Times New Roman"/>
          <w:sz w:val="24"/>
          <w:szCs w:val="24"/>
        </w:rPr>
        <w:t xml:space="preserve"> darbo krūvi</w:t>
      </w:r>
      <w:r w:rsidRPr="005C120B">
        <w:rPr>
          <w:rFonts w:ascii="Times New Roman" w:hAnsi="Times New Roman" w:cs="Times New Roman"/>
          <w:sz w:val="24"/>
          <w:szCs w:val="24"/>
        </w:rPr>
        <w:t>ai 18 ir 9-12</w:t>
      </w:r>
      <w:r w:rsidR="0011459D" w:rsidRPr="005C120B">
        <w:rPr>
          <w:rFonts w:ascii="Times New Roman" w:hAnsi="Times New Roman" w:cs="Times New Roman"/>
          <w:sz w:val="24"/>
          <w:szCs w:val="24"/>
        </w:rPr>
        <w:t xml:space="preserve">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istorijos mokytojo planuojamas darbo krūvis 1</w:t>
      </w:r>
      <w:r w:rsidR="00751887" w:rsidRPr="005C120B">
        <w:rPr>
          <w:rFonts w:ascii="Times New Roman" w:hAnsi="Times New Roman" w:cs="Times New Roman"/>
          <w:sz w:val="24"/>
          <w:szCs w:val="24"/>
        </w:rPr>
        <w:t>1</w:t>
      </w:r>
      <w:r w:rsidRPr="005C120B">
        <w:rPr>
          <w:rFonts w:ascii="Times New Roman" w:hAnsi="Times New Roman" w:cs="Times New Roman"/>
          <w:sz w:val="24"/>
          <w:szCs w:val="24"/>
        </w:rPr>
        <w:t>-1</w:t>
      </w:r>
      <w:r w:rsidR="00751887" w:rsidRPr="005C120B">
        <w:rPr>
          <w:rFonts w:ascii="Times New Roman" w:hAnsi="Times New Roman" w:cs="Times New Roman"/>
          <w:sz w:val="24"/>
          <w:szCs w:val="24"/>
        </w:rPr>
        <w:t>2,5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informacinių technologijų mokytoj</w:t>
      </w:r>
      <w:r w:rsidR="003A626F">
        <w:rPr>
          <w:rFonts w:ascii="Times New Roman" w:hAnsi="Times New Roman" w:cs="Times New Roman"/>
          <w:sz w:val="24"/>
          <w:szCs w:val="24"/>
        </w:rPr>
        <w:t>ų</w:t>
      </w:r>
      <w:r w:rsidRPr="005C120B">
        <w:rPr>
          <w:rFonts w:ascii="Times New Roman" w:hAnsi="Times New Roman" w:cs="Times New Roman"/>
          <w:sz w:val="24"/>
          <w:szCs w:val="24"/>
        </w:rPr>
        <w:t xml:space="preserve"> planuojamas darbo krūvis </w:t>
      </w:r>
      <w:r w:rsidR="00ED0862">
        <w:rPr>
          <w:rFonts w:ascii="Times New Roman" w:hAnsi="Times New Roman" w:cs="Times New Roman"/>
          <w:sz w:val="24"/>
          <w:szCs w:val="24"/>
          <w:lang w:val="en-US"/>
        </w:rPr>
        <w:t xml:space="preserve">3,5 </w:t>
      </w:r>
      <w:proofErr w:type="spellStart"/>
      <w:r w:rsidR="00ED086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ED0862">
        <w:rPr>
          <w:rFonts w:ascii="Times New Roman" w:hAnsi="Times New Roman" w:cs="Times New Roman"/>
          <w:sz w:val="24"/>
          <w:szCs w:val="24"/>
          <w:lang w:val="en-US"/>
        </w:rPr>
        <w:t xml:space="preserve"> 4,5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geografijos mokytojo planuojamas darbo krūvis </w:t>
      </w:r>
      <w:r w:rsidR="00751887" w:rsidRPr="005C120B">
        <w:rPr>
          <w:rFonts w:ascii="Times New Roman" w:hAnsi="Times New Roman" w:cs="Times New Roman"/>
          <w:sz w:val="24"/>
          <w:szCs w:val="24"/>
        </w:rPr>
        <w:t>9,5-10,5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kontaktinių valandų per savaitę;</w:t>
      </w:r>
    </w:p>
    <w:p w:rsidR="00751887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gamtos ir žmogaus </w:t>
      </w:r>
      <w:r w:rsidR="00751887" w:rsidRPr="005C120B">
        <w:rPr>
          <w:rFonts w:ascii="Times New Roman" w:hAnsi="Times New Roman" w:cs="Times New Roman"/>
          <w:sz w:val="24"/>
          <w:szCs w:val="24"/>
        </w:rPr>
        <w:t>mokytojo planuojamas darbo krūvis 1,5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biologijos mokytojo planuojamas darbo krūvis </w:t>
      </w:r>
      <w:r w:rsidR="00751887" w:rsidRPr="005C120B">
        <w:rPr>
          <w:rFonts w:ascii="Times New Roman" w:hAnsi="Times New Roman" w:cs="Times New Roman"/>
          <w:sz w:val="24"/>
          <w:szCs w:val="24"/>
        </w:rPr>
        <w:t>9-10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fizikos mokytojo planuojamas darbo krūvis 1</w:t>
      </w:r>
      <w:r w:rsidR="00751887" w:rsidRPr="005C120B">
        <w:rPr>
          <w:rFonts w:ascii="Times New Roman" w:hAnsi="Times New Roman" w:cs="Times New Roman"/>
          <w:sz w:val="24"/>
          <w:szCs w:val="24"/>
        </w:rPr>
        <w:t>1-12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chemijos mokytojo planuojamas darbo krūvis 1</w:t>
      </w:r>
      <w:r w:rsidR="00751887" w:rsidRPr="005C120B">
        <w:rPr>
          <w:rFonts w:ascii="Times New Roman" w:hAnsi="Times New Roman" w:cs="Times New Roman"/>
          <w:sz w:val="24"/>
          <w:szCs w:val="24"/>
        </w:rPr>
        <w:t>0-11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dailės mokytojo planuojamas darbo krūvis </w:t>
      </w:r>
      <w:r w:rsidR="00751887" w:rsidRPr="005C120B">
        <w:rPr>
          <w:rFonts w:ascii="Times New Roman" w:hAnsi="Times New Roman" w:cs="Times New Roman"/>
          <w:sz w:val="24"/>
          <w:szCs w:val="24"/>
        </w:rPr>
        <w:t>4,5-5,5</w:t>
      </w:r>
      <w:r w:rsidRPr="005C120B">
        <w:rPr>
          <w:rFonts w:ascii="Times New Roman" w:hAnsi="Times New Roman" w:cs="Times New Roman"/>
          <w:sz w:val="24"/>
          <w:szCs w:val="24"/>
        </w:rPr>
        <w:t xml:space="preserve"> kontaktinių valandų per savaitę;</w:t>
      </w:r>
    </w:p>
    <w:p w:rsidR="0011459D" w:rsidRPr="005C120B" w:rsidRDefault="0011459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muzikos mokytojo planuojamas darbo krūvis </w:t>
      </w:r>
      <w:r w:rsidR="00751887" w:rsidRPr="005C120B">
        <w:rPr>
          <w:rFonts w:ascii="Times New Roman" w:hAnsi="Times New Roman" w:cs="Times New Roman"/>
          <w:sz w:val="24"/>
          <w:szCs w:val="24"/>
        </w:rPr>
        <w:t xml:space="preserve">4,5-5,5 </w:t>
      </w:r>
      <w:r w:rsidRPr="005C120B">
        <w:rPr>
          <w:rFonts w:ascii="Times New Roman" w:hAnsi="Times New Roman" w:cs="Times New Roman"/>
          <w:sz w:val="24"/>
          <w:szCs w:val="24"/>
        </w:rPr>
        <w:t>kontaktinių valandų per savaitę;</w:t>
      </w:r>
    </w:p>
    <w:p w:rsidR="00C34BBE" w:rsidRPr="003A626F" w:rsidRDefault="00ED0862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A626F">
        <w:rPr>
          <w:rFonts w:ascii="Times New Roman" w:hAnsi="Times New Roman" w:cs="Times New Roman"/>
          <w:sz w:val="24"/>
          <w:szCs w:val="24"/>
        </w:rPr>
        <w:t xml:space="preserve">dviejų </w:t>
      </w:r>
      <w:r w:rsidR="0011459D" w:rsidRPr="003A626F">
        <w:rPr>
          <w:rFonts w:ascii="Times New Roman" w:hAnsi="Times New Roman" w:cs="Times New Roman"/>
          <w:sz w:val="24"/>
          <w:szCs w:val="24"/>
        </w:rPr>
        <w:t>technologijų mokytoj</w:t>
      </w:r>
      <w:r w:rsidRPr="003A626F">
        <w:rPr>
          <w:rFonts w:ascii="Times New Roman" w:hAnsi="Times New Roman" w:cs="Times New Roman"/>
          <w:sz w:val="24"/>
          <w:szCs w:val="24"/>
        </w:rPr>
        <w:t>ų</w:t>
      </w:r>
      <w:r w:rsidR="0011459D" w:rsidRPr="003A626F">
        <w:rPr>
          <w:rFonts w:ascii="Times New Roman" w:hAnsi="Times New Roman" w:cs="Times New Roman"/>
          <w:sz w:val="24"/>
          <w:szCs w:val="24"/>
        </w:rPr>
        <w:t xml:space="preserve"> planuojamas darbo krūvis </w:t>
      </w:r>
      <w:proofErr w:type="spellStart"/>
      <w:r w:rsidRPr="003A626F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3A626F">
        <w:rPr>
          <w:rFonts w:ascii="Times New Roman" w:hAnsi="Times New Roman" w:cs="Times New Roman"/>
          <w:sz w:val="24"/>
          <w:szCs w:val="24"/>
          <w:lang w:val="en-US"/>
        </w:rPr>
        <w:t xml:space="preserve"> 2,</w:t>
      </w:r>
      <w:r w:rsidR="0011459D" w:rsidRPr="003A626F">
        <w:rPr>
          <w:rFonts w:ascii="Times New Roman" w:hAnsi="Times New Roman" w:cs="Times New Roman"/>
          <w:sz w:val="24"/>
          <w:szCs w:val="24"/>
        </w:rPr>
        <w:t>5 kontaktin</w:t>
      </w:r>
      <w:r w:rsidR="00751887" w:rsidRPr="003A626F">
        <w:rPr>
          <w:rFonts w:ascii="Times New Roman" w:hAnsi="Times New Roman" w:cs="Times New Roman"/>
          <w:sz w:val="24"/>
          <w:szCs w:val="24"/>
        </w:rPr>
        <w:t>ės</w:t>
      </w:r>
      <w:r w:rsidR="0011459D" w:rsidRPr="003A626F">
        <w:rPr>
          <w:rFonts w:ascii="Times New Roman" w:hAnsi="Times New Roman" w:cs="Times New Roman"/>
          <w:sz w:val="24"/>
          <w:szCs w:val="24"/>
        </w:rPr>
        <w:t xml:space="preserve"> valand</w:t>
      </w:r>
      <w:r w:rsidR="00751887" w:rsidRPr="003A626F">
        <w:rPr>
          <w:rFonts w:ascii="Times New Roman" w:hAnsi="Times New Roman" w:cs="Times New Roman"/>
          <w:sz w:val="24"/>
          <w:szCs w:val="24"/>
        </w:rPr>
        <w:t>os</w:t>
      </w:r>
      <w:r w:rsidR="0011459D" w:rsidRPr="003A626F">
        <w:rPr>
          <w:rFonts w:ascii="Times New Roman" w:hAnsi="Times New Roman" w:cs="Times New Roman"/>
          <w:sz w:val="24"/>
          <w:szCs w:val="24"/>
        </w:rPr>
        <w:t xml:space="preserve"> per savaitę.</w:t>
      </w:r>
    </w:p>
    <w:p w:rsidR="00ED0862" w:rsidRPr="003A626F" w:rsidRDefault="00ED0862" w:rsidP="00ED0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A626F">
        <w:rPr>
          <w:rFonts w:ascii="Times New Roman" w:hAnsi="Times New Roman" w:cs="Times New Roman"/>
          <w:sz w:val="24"/>
          <w:szCs w:val="24"/>
        </w:rPr>
        <w:t xml:space="preserve">sporto teorijos dalyko: „Sportas ir sveikata“, „Sporto pažinimas“ </w:t>
      </w:r>
      <w:r w:rsidR="00134AC5" w:rsidRPr="003A626F">
        <w:rPr>
          <w:rFonts w:ascii="Times New Roman" w:hAnsi="Times New Roman" w:cs="Times New Roman"/>
          <w:sz w:val="24"/>
          <w:szCs w:val="24"/>
        </w:rPr>
        <w:t>mokytojo/ų planuojamas darbo krūvis 7 ir 7 kontaktinių valandų per savaitę</w:t>
      </w:r>
      <w:r w:rsidRPr="003A6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7D9" w:rsidRPr="005C120B" w:rsidRDefault="00FB67D9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C120B" w:rsidRPr="005C120B" w:rsidRDefault="005C120B" w:rsidP="005C12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Kvalifikaciniai reikalavimai:</w:t>
      </w:r>
    </w:p>
    <w:p w:rsidR="005C120B" w:rsidRPr="005C120B" w:rsidRDefault="003A626F" w:rsidP="005C120B">
      <w:pPr>
        <w:pStyle w:val="Default"/>
        <w:ind w:firstLine="84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1.</w:t>
      </w:r>
      <w:r w:rsidR="005C120B" w:rsidRPr="005C120B">
        <w:rPr>
          <w:sz w:val="23"/>
          <w:szCs w:val="23"/>
          <w:lang w:val="lt-LT"/>
        </w:rPr>
        <w:t xml:space="preserve"> išmanyti ugdymo turinį ir gebėti jį diferencijuoti, individualizuoti ir pritaikyti mokinių ugdymosi poreikiams;  </w:t>
      </w:r>
    </w:p>
    <w:p w:rsidR="005C120B" w:rsidRPr="005C120B" w:rsidRDefault="005C120B" w:rsidP="005C120B">
      <w:pPr>
        <w:pStyle w:val="Default"/>
        <w:ind w:firstLine="840"/>
        <w:jc w:val="both"/>
        <w:rPr>
          <w:sz w:val="23"/>
          <w:szCs w:val="23"/>
          <w:lang w:val="lt-LT"/>
        </w:rPr>
      </w:pPr>
      <w:r w:rsidRPr="005C120B">
        <w:rPr>
          <w:sz w:val="23"/>
          <w:szCs w:val="23"/>
          <w:lang w:val="lt-LT"/>
        </w:rPr>
        <w:t>2</w:t>
      </w:r>
      <w:r w:rsidR="003A626F">
        <w:rPr>
          <w:sz w:val="23"/>
          <w:szCs w:val="23"/>
          <w:lang w:val="lt-LT"/>
        </w:rPr>
        <w:t>.</w:t>
      </w:r>
      <w:r w:rsidRPr="005C120B">
        <w:rPr>
          <w:sz w:val="23"/>
          <w:szCs w:val="23"/>
          <w:lang w:val="lt-LT"/>
        </w:rPr>
        <w:t xml:space="preserve"> gerai mokėti lietuvių kalbą; jos mokėjimo lygis turi atitikti Valstybinės kalbos mokėjimo kategorijų, patvirtintų Lietuvos Respublikos Vyriausybės 2003 m. gruodžio 24 d. nutarimu Nr. 1688 (</w:t>
      </w:r>
      <w:proofErr w:type="spellStart"/>
      <w:r w:rsidRPr="005C120B">
        <w:rPr>
          <w:sz w:val="23"/>
          <w:szCs w:val="23"/>
          <w:lang w:val="lt-LT"/>
        </w:rPr>
        <w:t>Žin</w:t>
      </w:r>
      <w:proofErr w:type="spellEnd"/>
      <w:r w:rsidRPr="005C120B">
        <w:rPr>
          <w:sz w:val="23"/>
          <w:szCs w:val="23"/>
          <w:lang w:val="lt-LT"/>
        </w:rPr>
        <w:t xml:space="preserve">., 2003, Nr.123-5618), reikalavimus; </w:t>
      </w:r>
    </w:p>
    <w:p w:rsidR="005C120B" w:rsidRPr="005C120B" w:rsidRDefault="005C120B" w:rsidP="005C120B">
      <w:pPr>
        <w:pStyle w:val="Default"/>
        <w:ind w:firstLine="840"/>
        <w:jc w:val="both"/>
        <w:rPr>
          <w:sz w:val="23"/>
          <w:szCs w:val="23"/>
          <w:lang w:val="lt-LT"/>
        </w:rPr>
      </w:pPr>
      <w:r w:rsidRPr="005C120B">
        <w:rPr>
          <w:sz w:val="23"/>
          <w:szCs w:val="23"/>
          <w:lang w:val="lt-LT"/>
        </w:rPr>
        <w:t xml:space="preserve">3. mokėti naudotis informacinėmis technologijomis pagal Reikalavimus mokytojų kompiuterinio raštingumo programoms, patvirtintus Lietuvos Respublikos švietimo ir mokslo ministro 2007 m. kovo 29 d. įsakymu Nr. </w:t>
      </w:r>
      <w:proofErr w:type="spellStart"/>
      <w:r w:rsidRPr="005C120B">
        <w:rPr>
          <w:sz w:val="23"/>
          <w:szCs w:val="23"/>
          <w:lang w:val="lt-LT"/>
        </w:rPr>
        <w:t>ISAK-555</w:t>
      </w:r>
      <w:proofErr w:type="spellEnd"/>
      <w:r w:rsidRPr="005C120B">
        <w:rPr>
          <w:sz w:val="23"/>
          <w:szCs w:val="23"/>
          <w:lang w:val="lt-LT"/>
        </w:rPr>
        <w:t xml:space="preserve"> (</w:t>
      </w:r>
      <w:proofErr w:type="spellStart"/>
      <w:r w:rsidRPr="005C120B">
        <w:rPr>
          <w:sz w:val="23"/>
          <w:szCs w:val="23"/>
          <w:lang w:val="lt-LT"/>
        </w:rPr>
        <w:t>Žin</w:t>
      </w:r>
      <w:proofErr w:type="spellEnd"/>
      <w:r w:rsidRPr="005C120B">
        <w:rPr>
          <w:sz w:val="23"/>
          <w:szCs w:val="23"/>
          <w:lang w:val="lt-LT"/>
        </w:rPr>
        <w:t xml:space="preserve">., 2007, Nr. 87-3463); </w:t>
      </w:r>
    </w:p>
    <w:p w:rsidR="003A626F" w:rsidRDefault="003A626F" w:rsidP="005C12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C120B" w:rsidRPr="005C120B" w:rsidRDefault="005C120B" w:rsidP="005C12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Pretendentų privalumai:</w:t>
      </w:r>
    </w:p>
    <w:p w:rsidR="005C120B" w:rsidRPr="005C120B" w:rsidRDefault="005C120B" w:rsidP="005C12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1. turintys magistro laipsnį arba jam prilygintą aukštąjį išsilavinimą. </w:t>
      </w:r>
    </w:p>
    <w:p w:rsidR="005C120B" w:rsidRDefault="005C120B" w:rsidP="005C12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5C120B">
        <w:rPr>
          <w:rFonts w:ascii="Times New Roman" w:hAnsi="Times New Roman" w:cs="Times New Roman"/>
          <w:sz w:val="24"/>
          <w:szCs w:val="24"/>
        </w:rPr>
        <w:t>darbo</w:t>
      </w:r>
      <w:proofErr w:type="gramEnd"/>
      <w:r w:rsidRPr="005C120B">
        <w:rPr>
          <w:rFonts w:ascii="Times New Roman" w:hAnsi="Times New Roman" w:cs="Times New Roman"/>
          <w:sz w:val="24"/>
          <w:szCs w:val="24"/>
        </w:rPr>
        <w:t xml:space="preserve"> patirtis viduriniojo ugdymo programoje, ruošiant mokinius brandos egzaminams;</w:t>
      </w:r>
    </w:p>
    <w:p w:rsidR="003A626F" w:rsidRPr="003A626F" w:rsidRDefault="003A626F" w:rsidP="003A626F">
      <w:pPr>
        <w:pStyle w:val="Default"/>
        <w:jc w:val="both"/>
        <w:rPr>
          <w:lang w:val="lt-LT"/>
        </w:rPr>
      </w:pPr>
      <w:r>
        <w:rPr>
          <w:sz w:val="23"/>
          <w:szCs w:val="23"/>
          <w:lang w:val="lt-LT"/>
        </w:rPr>
        <w:t>3</w:t>
      </w:r>
      <w:r w:rsidRPr="005C120B">
        <w:rPr>
          <w:sz w:val="23"/>
          <w:szCs w:val="23"/>
          <w:lang w:val="lt-LT"/>
        </w:rPr>
        <w:t xml:space="preserve">. </w:t>
      </w:r>
      <w:r w:rsidRPr="003A626F">
        <w:rPr>
          <w:lang w:val="lt-LT"/>
        </w:rPr>
        <w:t xml:space="preserve">mokėjimas bent vienos iš trijų Europos Sąjungos darbo kalbų (anglų, prancūzų ar vokiečių), mokėjimo lygis turi atitikti ne žemesnį kaip </w:t>
      </w:r>
      <w:proofErr w:type="spellStart"/>
      <w:r w:rsidRPr="003A626F">
        <w:rPr>
          <w:lang w:val="lt-LT"/>
        </w:rPr>
        <w:t>B1</w:t>
      </w:r>
      <w:proofErr w:type="spellEnd"/>
      <w:r w:rsidRPr="003A626F">
        <w:rPr>
          <w:lang w:val="lt-LT"/>
        </w:rPr>
        <w:t xml:space="preserve"> kalbos mokėjimo lygį (pagal Bendruosiuose Europos kalbų metmenyse nustatytą ir apibūdintą šešių kalbos mokėjimo lygių sistemą); </w:t>
      </w:r>
    </w:p>
    <w:p w:rsidR="005C120B" w:rsidRPr="005C120B" w:rsidRDefault="003A626F" w:rsidP="005C12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120B" w:rsidRPr="005C120B">
        <w:rPr>
          <w:rFonts w:ascii="Times New Roman" w:hAnsi="Times New Roman" w:cs="Times New Roman"/>
          <w:sz w:val="24"/>
          <w:szCs w:val="24"/>
        </w:rPr>
        <w:t>. projektinė veikla;</w:t>
      </w:r>
    </w:p>
    <w:p w:rsidR="005C120B" w:rsidRPr="005C120B" w:rsidRDefault="003A626F" w:rsidP="005C12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120B" w:rsidRPr="005C120B">
        <w:rPr>
          <w:rFonts w:ascii="Times New Roman" w:hAnsi="Times New Roman" w:cs="Times New Roman"/>
          <w:sz w:val="24"/>
          <w:szCs w:val="24"/>
        </w:rPr>
        <w:t>. ugdytinių laimėjimai konkursuose, olimpiadose.</w:t>
      </w:r>
    </w:p>
    <w:p w:rsidR="005C120B" w:rsidRPr="005C120B" w:rsidRDefault="005C120B" w:rsidP="005C12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Pretendentas privalo pateikti šiuos dokumentus (toliau – dokumentai)</w:t>
      </w:r>
      <w:bookmarkStart w:id="0" w:name="_GoBack"/>
      <w:bookmarkEnd w:id="0"/>
      <w:r w:rsidRPr="005C120B">
        <w:rPr>
          <w:rFonts w:ascii="Times New Roman" w:hAnsi="Times New Roman" w:cs="Times New Roman"/>
          <w:sz w:val="24"/>
          <w:szCs w:val="24"/>
        </w:rPr>
        <w:t>:</w:t>
      </w: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lastRenderedPageBreak/>
        <w:t>1. prašymą leisti dalyvauti atrankoje;</w:t>
      </w: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2. </w:t>
      </w:r>
      <w:r w:rsidR="00751887" w:rsidRPr="005C120B">
        <w:rPr>
          <w:rFonts w:ascii="Times New Roman" w:hAnsi="Times New Roman" w:cs="Times New Roman"/>
          <w:sz w:val="24"/>
          <w:szCs w:val="24"/>
        </w:rPr>
        <w:t>asmens tapatybę patvirtinančio dokumento kopiją;</w:t>
      </w: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3. </w:t>
      </w:r>
      <w:r w:rsidR="00751887" w:rsidRPr="005C120B">
        <w:rPr>
          <w:rFonts w:ascii="Times New Roman" w:hAnsi="Times New Roman" w:cs="Times New Roman"/>
          <w:sz w:val="24"/>
          <w:szCs w:val="24"/>
        </w:rPr>
        <w:t>išsilavinimą patvirtinančio dokumento kopiją;</w:t>
      </w: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4. gyvenimo aprašymą;</w:t>
      </w:r>
    </w:p>
    <w:p w:rsidR="004453F3" w:rsidRPr="005C120B" w:rsidRDefault="00751887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5. pedagogo kvalifikacinę kategoriją</w:t>
      </w:r>
      <w:r w:rsidR="004453F3" w:rsidRPr="005C120B">
        <w:rPr>
          <w:rFonts w:ascii="Times New Roman" w:hAnsi="Times New Roman" w:cs="Times New Roman"/>
          <w:sz w:val="24"/>
          <w:szCs w:val="24"/>
        </w:rPr>
        <w:t xml:space="preserve"> patvirtinan</w:t>
      </w:r>
      <w:r w:rsidRPr="005C120B">
        <w:rPr>
          <w:rFonts w:ascii="Times New Roman" w:hAnsi="Times New Roman" w:cs="Times New Roman"/>
          <w:sz w:val="24"/>
          <w:szCs w:val="24"/>
        </w:rPr>
        <w:t>čio</w:t>
      </w:r>
      <w:r w:rsidR="004453F3" w:rsidRPr="005C120B">
        <w:rPr>
          <w:rFonts w:ascii="Times New Roman" w:hAnsi="Times New Roman" w:cs="Times New Roman"/>
          <w:sz w:val="24"/>
          <w:szCs w:val="24"/>
        </w:rPr>
        <w:t xml:space="preserve"> dokument</w:t>
      </w:r>
      <w:r w:rsidRPr="005C120B">
        <w:rPr>
          <w:rFonts w:ascii="Times New Roman" w:hAnsi="Times New Roman" w:cs="Times New Roman"/>
          <w:sz w:val="24"/>
          <w:szCs w:val="24"/>
        </w:rPr>
        <w:t>o kopiją</w:t>
      </w:r>
      <w:r w:rsidR="004453F3" w:rsidRPr="005C120B">
        <w:rPr>
          <w:rFonts w:ascii="Times New Roman" w:hAnsi="Times New Roman" w:cs="Times New Roman"/>
          <w:sz w:val="24"/>
          <w:szCs w:val="24"/>
        </w:rPr>
        <w:t>;</w:t>
      </w: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6. ankstesnių darbdavių rekomendacijas.</w:t>
      </w:r>
    </w:p>
    <w:p w:rsidR="00E966CB" w:rsidRPr="005C120B" w:rsidRDefault="00E966CB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Pretendentai dokumentus gali pristatyti asmeniškai arba siųsti registruotu laišku adresu Liepų al. 2, Panevėžys.</w:t>
      </w:r>
      <w:r w:rsidR="00F34A20" w:rsidRPr="005C120B">
        <w:rPr>
          <w:rFonts w:ascii="Times New Roman" w:hAnsi="Times New Roman" w:cs="Times New Roman"/>
          <w:sz w:val="24"/>
          <w:szCs w:val="24"/>
        </w:rPr>
        <w:t xml:space="preserve"> Dokumentų originalai pateikiami atrankos dieną ir sutikrinti grąžinami pretendentui.</w:t>
      </w: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Dokumentai priimami iki rugpjūčio 19</w:t>
      </w:r>
      <w:r w:rsidR="00F34A20" w:rsidRPr="005C120B">
        <w:rPr>
          <w:rFonts w:ascii="Times New Roman" w:hAnsi="Times New Roman" w:cs="Times New Roman"/>
          <w:sz w:val="24"/>
          <w:szCs w:val="24"/>
        </w:rPr>
        <w:t xml:space="preserve"> </w:t>
      </w:r>
      <w:r w:rsidRPr="005C120B">
        <w:rPr>
          <w:rFonts w:ascii="Times New Roman" w:hAnsi="Times New Roman" w:cs="Times New Roman"/>
          <w:sz w:val="24"/>
          <w:szCs w:val="24"/>
        </w:rPr>
        <w:t>d. 1</w:t>
      </w:r>
      <w:r w:rsidR="00547F4D" w:rsidRPr="005C120B">
        <w:rPr>
          <w:rFonts w:ascii="Times New Roman" w:hAnsi="Times New Roman" w:cs="Times New Roman"/>
          <w:sz w:val="24"/>
          <w:szCs w:val="24"/>
        </w:rPr>
        <w:t>5</w:t>
      </w:r>
      <w:r w:rsidRPr="005C120B">
        <w:rPr>
          <w:rFonts w:ascii="Times New Roman" w:hAnsi="Times New Roman" w:cs="Times New Roman"/>
          <w:sz w:val="24"/>
          <w:szCs w:val="24"/>
        </w:rPr>
        <w:t xml:space="preserve"> val. mokyklos raštinėje.</w:t>
      </w:r>
    </w:p>
    <w:p w:rsidR="00547F4D" w:rsidRPr="005C120B" w:rsidRDefault="00547F4D" w:rsidP="004B74B3">
      <w:pPr>
        <w:pStyle w:val="Betarp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453F3" w:rsidRPr="005C120B" w:rsidRDefault="004B74B3" w:rsidP="004B74B3">
      <w:pPr>
        <w:pStyle w:val="Betarp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20B">
        <w:rPr>
          <w:rFonts w:ascii="Times New Roman" w:hAnsi="Times New Roman" w:cs="Times New Roman"/>
          <w:spacing w:val="-1"/>
          <w:sz w:val="24"/>
          <w:szCs w:val="24"/>
        </w:rPr>
        <w:t>Apie pokalb</w:t>
      </w:r>
      <w:r w:rsidR="00547F4D" w:rsidRPr="005C120B">
        <w:rPr>
          <w:rFonts w:ascii="Times New Roman" w:hAnsi="Times New Roman" w:cs="Times New Roman"/>
          <w:spacing w:val="-1"/>
          <w:sz w:val="24"/>
          <w:szCs w:val="24"/>
        </w:rPr>
        <w:t>io dieną ir laiką</w:t>
      </w:r>
      <w:r w:rsidRPr="005C12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6691" w:rsidRPr="005C120B">
        <w:rPr>
          <w:rFonts w:ascii="Times New Roman" w:hAnsi="Times New Roman" w:cs="Times New Roman"/>
          <w:spacing w:val="-1"/>
          <w:sz w:val="24"/>
          <w:szCs w:val="24"/>
        </w:rPr>
        <w:t xml:space="preserve">atrinkti </w:t>
      </w:r>
      <w:r w:rsidRPr="005C120B">
        <w:rPr>
          <w:rFonts w:ascii="Times New Roman" w:hAnsi="Times New Roman" w:cs="Times New Roman"/>
          <w:spacing w:val="-1"/>
          <w:sz w:val="24"/>
          <w:szCs w:val="24"/>
        </w:rPr>
        <w:t>pretendentai informuojami elektroniniu paštu.</w:t>
      </w:r>
    </w:p>
    <w:p w:rsidR="00C96691" w:rsidRPr="005C120B" w:rsidRDefault="00C96691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>Išsamią informaciją galima gauti telefonu 8-698-10735.</w:t>
      </w:r>
    </w:p>
    <w:p w:rsidR="00547F4D" w:rsidRPr="005C120B" w:rsidRDefault="00547F4D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453F3" w:rsidRPr="005C120B" w:rsidRDefault="004453F3" w:rsidP="004B74B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Mokyklos direktorė Jūratė </w:t>
      </w:r>
      <w:proofErr w:type="spellStart"/>
      <w:r w:rsidRPr="005C120B">
        <w:rPr>
          <w:rFonts w:ascii="Times New Roman" w:hAnsi="Times New Roman" w:cs="Times New Roman"/>
          <w:sz w:val="24"/>
          <w:szCs w:val="24"/>
        </w:rPr>
        <w:t>Pauliukienė</w:t>
      </w:r>
      <w:proofErr w:type="spellEnd"/>
    </w:p>
    <w:sectPr w:rsidR="004453F3" w:rsidRPr="005C120B" w:rsidSect="00FF65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453F3"/>
    <w:rsid w:val="00097BE7"/>
    <w:rsid w:val="0011459D"/>
    <w:rsid w:val="00134AC5"/>
    <w:rsid w:val="0034458E"/>
    <w:rsid w:val="003A626F"/>
    <w:rsid w:val="004453F3"/>
    <w:rsid w:val="004B74B3"/>
    <w:rsid w:val="00547F4D"/>
    <w:rsid w:val="005742E4"/>
    <w:rsid w:val="005C120B"/>
    <w:rsid w:val="006437F4"/>
    <w:rsid w:val="00751887"/>
    <w:rsid w:val="009906E4"/>
    <w:rsid w:val="00C34BBE"/>
    <w:rsid w:val="00C6340E"/>
    <w:rsid w:val="00C84619"/>
    <w:rsid w:val="00C96691"/>
    <w:rsid w:val="00E644C4"/>
    <w:rsid w:val="00E966CB"/>
    <w:rsid w:val="00ED0862"/>
    <w:rsid w:val="00F34A20"/>
    <w:rsid w:val="00FB67D9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65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4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4453F3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75188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styleId="Betarp">
    <w:name w:val="No Spacing"/>
    <w:uiPriority w:val="1"/>
    <w:qFormat/>
    <w:rsid w:val="004B74B3"/>
    <w:pPr>
      <w:spacing w:after="0" w:line="240" w:lineRule="auto"/>
    </w:pPr>
  </w:style>
  <w:style w:type="paragraph" w:customStyle="1" w:styleId="Default">
    <w:name w:val="Default"/>
    <w:rsid w:val="00C6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Jurate</cp:lastModifiedBy>
  <cp:revision>16</cp:revision>
  <dcterms:created xsi:type="dcterms:W3CDTF">2014-08-05T17:17:00Z</dcterms:created>
  <dcterms:modified xsi:type="dcterms:W3CDTF">2014-08-14T08:01:00Z</dcterms:modified>
</cp:coreProperties>
</file>